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horzAnchor="page" w:tblpXSpec="center" w:tblpY="736"/>
        <w:tblW w:w="14146" w:type="dxa"/>
        <w:tblLook w:val="00BF"/>
      </w:tblPr>
      <w:tblGrid>
        <w:gridCol w:w="2020"/>
        <w:gridCol w:w="2021"/>
        <w:gridCol w:w="2021"/>
        <w:gridCol w:w="2021"/>
        <w:gridCol w:w="2021"/>
        <w:gridCol w:w="2021"/>
        <w:gridCol w:w="2021"/>
      </w:tblGrid>
      <w:tr w:rsidR="00827F0C" w:rsidRPr="001639BC" w:rsidTr="001639BC">
        <w:trPr>
          <w:trHeight w:val="686"/>
        </w:trPr>
        <w:tc>
          <w:tcPr>
            <w:tcW w:w="2020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proofErr w:type="gramStart"/>
            <w:r w:rsidRPr="001639BC">
              <w:rPr>
                <w:b/>
                <w:sz w:val="28"/>
              </w:rPr>
              <w:t>x</w:t>
            </w:r>
            <w:proofErr w:type="gramEnd"/>
          </w:p>
        </w:tc>
        <w:tc>
          <w:tcPr>
            <w:tcW w:w="2021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proofErr w:type="gramStart"/>
            <w:r w:rsidRPr="001639BC">
              <w:rPr>
                <w:b/>
                <w:sz w:val="28"/>
              </w:rPr>
              <w:t>sin</w:t>
            </w:r>
            <w:proofErr w:type="gramEnd"/>
            <w:r w:rsidRPr="001639BC">
              <w:rPr>
                <w:b/>
                <w:sz w:val="28"/>
              </w:rPr>
              <w:t xml:space="preserve"> x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proofErr w:type="gramStart"/>
            <w:r w:rsidRPr="001639BC">
              <w:rPr>
                <w:b/>
                <w:sz w:val="28"/>
              </w:rPr>
              <w:t>cos</w:t>
            </w:r>
            <w:proofErr w:type="gramEnd"/>
            <w:r w:rsidRPr="001639BC">
              <w:rPr>
                <w:b/>
                <w:sz w:val="28"/>
              </w:rPr>
              <w:t xml:space="preserve"> x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proofErr w:type="gramStart"/>
            <w:r w:rsidRPr="001639BC">
              <w:rPr>
                <w:b/>
                <w:sz w:val="28"/>
              </w:rPr>
              <w:t>tan</w:t>
            </w:r>
            <w:proofErr w:type="gramEnd"/>
            <w:r w:rsidRPr="001639BC">
              <w:rPr>
                <w:b/>
                <w:sz w:val="28"/>
              </w:rPr>
              <w:t xml:space="preserve"> x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1639BC">
              <w:rPr>
                <w:b/>
                <w:sz w:val="28"/>
              </w:rPr>
              <w:t>csc</w:t>
            </w:r>
            <w:proofErr w:type="spellEnd"/>
            <w:proofErr w:type="gramEnd"/>
            <w:r w:rsidRPr="001639BC">
              <w:rPr>
                <w:b/>
                <w:sz w:val="28"/>
              </w:rPr>
              <w:t xml:space="preserve"> x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proofErr w:type="gramStart"/>
            <w:r w:rsidRPr="001639BC">
              <w:rPr>
                <w:b/>
                <w:sz w:val="28"/>
              </w:rPr>
              <w:t>sec</w:t>
            </w:r>
            <w:proofErr w:type="gramEnd"/>
            <w:r w:rsidRPr="001639BC">
              <w:rPr>
                <w:b/>
                <w:sz w:val="28"/>
              </w:rPr>
              <w:t xml:space="preserve"> x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proofErr w:type="gramStart"/>
            <w:r w:rsidRPr="001639BC">
              <w:rPr>
                <w:b/>
                <w:sz w:val="28"/>
              </w:rPr>
              <w:t>cot</w:t>
            </w:r>
            <w:proofErr w:type="gramEnd"/>
            <w:r w:rsidRPr="001639BC">
              <w:rPr>
                <w:b/>
                <w:sz w:val="28"/>
              </w:rPr>
              <w:t xml:space="preserve"> x</w:t>
            </w:r>
          </w:p>
        </w:tc>
      </w:tr>
      <w:tr w:rsidR="00827F0C" w:rsidRPr="001639BC" w:rsidTr="001639BC">
        <w:trPr>
          <w:trHeight w:val="686"/>
        </w:trPr>
        <w:tc>
          <w:tcPr>
            <w:tcW w:w="2020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r w:rsidRPr="001639BC">
              <w:rPr>
                <w:b/>
                <w:sz w:val="28"/>
              </w:rPr>
              <w:t>-(3</w:t>
            </w:r>
            <w:r w:rsidRPr="001639BC">
              <w:rPr>
                <w:rFonts w:ascii="Cambria" w:hAnsi="Cambria"/>
                <w:b/>
                <w:sz w:val="28"/>
              </w:rPr>
              <w:t>π)/2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</w:tr>
      <w:tr w:rsidR="00827F0C" w:rsidRPr="001639BC" w:rsidTr="001639BC">
        <w:trPr>
          <w:trHeight w:val="686"/>
        </w:trPr>
        <w:tc>
          <w:tcPr>
            <w:tcW w:w="2020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r w:rsidRPr="001639BC">
              <w:rPr>
                <w:b/>
                <w:sz w:val="28"/>
              </w:rPr>
              <w:t>-(5</w:t>
            </w:r>
            <w:r w:rsidRPr="001639BC">
              <w:rPr>
                <w:rFonts w:ascii="Cambria" w:hAnsi="Cambria"/>
                <w:b/>
                <w:sz w:val="28"/>
              </w:rPr>
              <w:t>π)/4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</w:tr>
      <w:tr w:rsidR="00827F0C" w:rsidRPr="001639BC" w:rsidTr="001639BC">
        <w:trPr>
          <w:trHeight w:val="686"/>
        </w:trPr>
        <w:tc>
          <w:tcPr>
            <w:tcW w:w="2020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r w:rsidRPr="001639BC">
              <w:rPr>
                <w:b/>
                <w:sz w:val="28"/>
              </w:rPr>
              <w:t>-</w:t>
            </w:r>
            <w:r w:rsidRPr="001639BC">
              <w:rPr>
                <w:rFonts w:ascii="Cambria" w:hAnsi="Cambria"/>
                <w:b/>
                <w:sz w:val="28"/>
              </w:rPr>
              <w:t>π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</w:tr>
      <w:tr w:rsidR="00827F0C" w:rsidRPr="001639BC" w:rsidTr="001639BC">
        <w:trPr>
          <w:trHeight w:val="686"/>
        </w:trPr>
        <w:tc>
          <w:tcPr>
            <w:tcW w:w="2020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r w:rsidRPr="001639BC">
              <w:rPr>
                <w:b/>
                <w:sz w:val="28"/>
              </w:rPr>
              <w:t>-(3</w:t>
            </w:r>
            <w:r w:rsidRPr="001639BC">
              <w:rPr>
                <w:rFonts w:ascii="Cambria" w:hAnsi="Cambria"/>
                <w:b/>
                <w:sz w:val="28"/>
              </w:rPr>
              <w:t>π)/4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</w:tr>
      <w:tr w:rsidR="00827F0C" w:rsidRPr="001639BC" w:rsidTr="001639BC">
        <w:trPr>
          <w:trHeight w:val="686"/>
        </w:trPr>
        <w:tc>
          <w:tcPr>
            <w:tcW w:w="2020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r w:rsidRPr="001639BC">
              <w:rPr>
                <w:b/>
                <w:sz w:val="28"/>
              </w:rPr>
              <w:t>-</w:t>
            </w:r>
            <w:r w:rsidRPr="001639BC">
              <w:rPr>
                <w:rFonts w:ascii="Cambria" w:hAnsi="Cambria"/>
                <w:b/>
                <w:sz w:val="28"/>
              </w:rPr>
              <w:t>π/2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</w:tr>
      <w:tr w:rsidR="00827F0C" w:rsidRPr="001639BC" w:rsidTr="001639BC">
        <w:trPr>
          <w:trHeight w:val="686"/>
        </w:trPr>
        <w:tc>
          <w:tcPr>
            <w:tcW w:w="2020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r w:rsidRPr="001639BC">
              <w:rPr>
                <w:b/>
                <w:sz w:val="28"/>
              </w:rPr>
              <w:t>-</w:t>
            </w:r>
            <w:r w:rsidRPr="001639BC">
              <w:rPr>
                <w:rFonts w:ascii="Cambria" w:hAnsi="Cambria"/>
                <w:b/>
                <w:sz w:val="28"/>
              </w:rPr>
              <w:t>π/4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</w:tr>
      <w:tr w:rsidR="00827F0C" w:rsidRPr="001639BC" w:rsidTr="001639BC">
        <w:trPr>
          <w:trHeight w:val="686"/>
        </w:trPr>
        <w:tc>
          <w:tcPr>
            <w:tcW w:w="2020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r w:rsidRPr="001639BC">
              <w:rPr>
                <w:b/>
                <w:sz w:val="28"/>
              </w:rPr>
              <w:t>0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</w:tr>
      <w:tr w:rsidR="00827F0C" w:rsidRPr="001639BC" w:rsidTr="001639BC">
        <w:trPr>
          <w:trHeight w:val="686"/>
        </w:trPr>
        <w:tc>
          <w:tcPr>
            <w:tcW w:w="2020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r w:rsidRPr="001639BC">
              <w:rPr>
                <w:rFonts w:ascii="Cambria" w:hAnsi="Cambria"/>
                <w:b/>
                <w:sz w:val="28"/>
              </w:rPr>
              <w:t>π/4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</w:tr>
      <w:tr w:rsidR="00827F0C" w:rsidRPr="001639BC" w:rsidTr="001639BC">
        <w:trPr>
          <w:trHeight w:val="686"/>
        </w:trPr>
        <w:tc>
          <w:tcPr>
            <w:tcW w:w="2020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r w:rsidRPr="001639BC">
              <w:rPr>
                <w:rFonts w:ascii="Cambria" w:hAnsi="Cambria"/>
                <w:b/>
                <w:sz w:val="28"/>
              </w:rPr>
              <w:t>π/2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</w:tr>
      <w:tr w:rsidR="00827F0C" w:rsidRPr="001639BC" w:rsidTr="001639BC">
        <w:trPr>
          <w:trHeight w:val="686"/>
        </w:trPr>
        <w:tc>
          <w:tcPr>
            <w:tcW w:w="2020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r w:rsidRPr="001639BC">
              <w:rPr>
                <w:b/>
                <w:sz w:val="28"/>
              </w:rPr>
              <w:t>(3</w:t>
            </w:r>
            <w:r w:rsidRPr="001639BC">
              <w:rPr>
                <w:rFonts w:ascii="Cambria" w:hAnsi="Cambria"/>
                <w:b/>
                <w:sz w:val="28"/>
              </w:rPr>
              <w:t>π)/4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</w:tr>
      <w:tr w:rsidR="00827F0C" w:rsidRPr="001639BC" w:rsidTr="001639BC">
        <w:trPr>
          <w:trHeight w:val="686"/>
        </w:trPr>
        <w:tc>
          <w:tcPr>
            <w:tcW w:w="2020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r w:rsidRPr="001639BC">
              <w:rPr>
                <w:rFonts w:ascii="Cambria" w:hAnsi="Cambria"/>
                <w:b/>
                <w:sz w:val="28"/>
              </w:rPr>
              <w:t>π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</w:tr>
      <w:tr w:rsidR="00827F0C" w:rsidRPr="001639BC" w:rsidTr="001639BC">
        <w:trPr>
          <w:trHeight w:val="686"/>
        </w:trPr>
        <w:tc>
          <w:tcPr>
            <w:tcW w:w="2020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r w:rsidRPr="001639BC">
              <w:rPr>
                <w:b/>
                <w:sz w:val="28"/>
              </w:rPr>
              <w:t>(5</w:t>
            </w:r>
            <w:r w:rsidRPr="001639BC">
              <w:rPr>
                <w:rFonts w:ascii="Cambria" w:hAnsi="Cambria"/>
                <w:b/>
                <w:sz w:val="28"/>
              </w:rPr>
              <w:t>π)/4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</w:tr>
      <w:tr w:rsidR="00827F0C" w:rsidRPr="001639BC" w:rsidTr="001639BC">
        <w:trPr>
          <w:trHeight w:val="686"/>
        </w:trPr>
        <w:tc>
          <w:tcPr>
            <w:tcW w:w="2020" w:type="dxa"/>
          </w:tcPr>
          <w:p w:rsidR="00827F0C" w:rsidRPr="001639BC" w:rsidRDefault="00827F0C" w:rsidP="001639BC">
            <w:pPr>
              <w:jc w:val="center"/>
              <w:rPr>
                <w:b/>
                <w:sz w:val="28"/>
              </w:rPr>
            </w:pPr>
            <w:r w:rsidRPr="001639BC">
              <w:rPr>
                <w:b/>
                <w:sz w:val="28"/>
              </w:rPr>
              <w:t>(3</w:t>
            </w:r>
            <w:r w:rsidRPr="001639BC">
              <w:rPr>
                <w:rFonts w:ascii="Cambria" w:hAnsi="Cambria"/>
                <w:b/>
                <w:sz w:val="28"/>
              </w:rPr>
              <w:t>π)/2</w:t>
            </w: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  <w:tc>
          <w:tcPr>
            <w:tcW w:w="2021" w:type="dxa"/>
          </w:tcPr>
          <w:p w:rsidR="00827F0C" w:rsidRPr="001639BC" w:rsidRDefault="00827F0C" w:rsidP="001639BC">
            <w:pPr>
              <w:rPr>
                <w:b/>
                <w:sz w:val="28"/>
              </w:rPr>
            </w:pPr>
          </w:p>
        </w:tc>
      </w:tr>
    </w:tbl>
    <w:p w:rsidR="00797A5C" w:rsidRPr="001639BC" w:rsidRDefault="001639BC" w:rsidP="001639BC">
      <w:pPr>
        <w:jc w:val="center"/>
        <w:rPr>
          <w:b/>
          <w:sz w:val="28"/>
        </w:rPr>
      </w:pPr>
      <w:r>
        <w:rPr>
          <w:b/>
          <w:sz w:val="28"/>
        </w:rPr>
        <w:t>Trigonometric Functions Chart</w:t>
      </w:r>
    </w:p>
    <w:sectPr w:rsidR="00797A5C" w:rsidRPr="001639BC" w:rsidSect="00827F0C">
      <w:pgSz w:w="15840" w:h="12240" w:orient="landscape"/>
      <w:pgMar w:top="864" w:right="864" w:bottom="864" w:left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27F0C"/>
    <w:rsid w:val="001639BC"/>
    <w:rsid w:val="00827F0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27F0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Company>University of Georgia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 Gainey</dc:creator>
  <cp:keywords/>
  <cp:lastModifiedBy>Lacy  Gainey</cp:lastModifiedBy>
  <cp:revision>2</cp:revision>
  <dcterms:created xsi:type="dcterms:W3CDTF">2014-05-01T15:33:00Z</dcterms:created>
  <dcterms:modified xsi:type="dcterms:W3CDTF">2014-05-01T15:42:00Z</dcterms:modified>
</cp:coreProperties>
</file>